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C6" w:rsidRDefault="00D407C6">
      <w:pPr>
        <w:pStyle w:val="Corpotesto"/>
        <w:rPr>
          <w:sz w:val="20"/>
          <w:szCs w:val="20"/>
        </w:rPr>
      </w:pPr>
    </w:p>
    <w:p w:rsidR="00D407C6" w:rsidRPr="00C03AB0" w:rsidRDefault="00D407C6" w:rsidP="00C03AB0">
      <w:pPr>
        <w:jc w:val="center"/>
        <w:rPr>
          <w:b/>
          <w:sz w:val="28"/>
          <w:szCs w:val="28"/>
        </w:rPr>
      </w:pPr>
      <w:r w:rsidRPr="00C03AB0">
        <w:rPr>
          <w:b/>
          <w:sz w:val="28"/>
          <w:szCs w:val="28"/>
        </w:rPr>
        <w:t>LABORATORIO ANALISI CHIMICO-CLINICHE E MICROBIOLOGIA</w:t>
      </w:r>
    </w:p>
    <w:p w:rsidR="00D407C6" w:rsidRDefault="00D407C6">
      <w:pPr>
        <w:pStyle w:val="Corpotesto"/>
        <w:spacing w:before="1"/>
        <w:rPr>
          <w:b/>
          <w:bCs/>
          <w:sz w:val="32"/>
          <w:szCs w:val="32"/>
        </w:rPr>
      </w:pPr>
    </w:p>
    <w:p w:rsidR="00D407C6" w:rsidRDefault="00D407C6">
      <w:pPr>
        <w:spacing w:before="1"/>
        <w:ind w:left="1395" w:right="17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MODALITÁ DI RACCOLTA DEL LIQUIDO SEMINALE PER </w:t>
      </w:r>
      <w:r>
        <w:rPr>
          <w:b/>
          <w:bCs/>
          <w:sz w:val="28"/>
          <w:szCs w:val="28"/>
          <w:u w:val="thick"/>
        </w:rPr>
        <w:t>SPERMIOGRAMMA</w:t>
      </w:r>
    </w:p>
    <w:p w:rsidR="00D407C6" w:rsidRDefault="00D407C6">
      <w:pPr>
        <w:pStyle w:val="Corpotesto"/>
        <w:rPr>
          <w:b/>
          <w:bCs/>
          <w:sz w:val="20"/>
          <w:szCs w:val="20"/>
        </w:rPr>
      </w:pPr>
    </w:p>
    <w:p w:rsidR="00D407C6" w:rsidRDefault="00D407C6" w:rsidP="00ED00B7">
      <w:pPr>
        <w:pStyle w:val="Corpotesto"/>
        <w:spacing w:before="89" w:line="322" w:lineRule="exact"/>
        <w:ind w:left="259" w:right="519"/>
        <w:jc w:val="both"/>
        <w:rPr>
          <w:b/>
          <w:bCs/>
        </w:rPr>
      </w:pPr>
      <w:r w:rsidRPr="00B42B74">
        <w:rPr>
          <w:sz w:val="24"/>
          <w:szCs w:val="24"/>
        </w:rPr>
        <w:t>Le seguenti indicazioni sono valide anche per le richieste di spermiogramma</w:t>
      </w:r>
      <w:r w:rsidRPr="00B42B74">
        <w:rPr>
          <w:spacing w:val="58"/>
          <w:sz w:val="24"/>
          <w:szCs w:val="24"/>
        </w:rPr>
        <w:t xml:space="preserve"> </w:t>
      </w:r>
      <w:r w:rsidRPr="00B42B74">
        <w:rPr>
          <w:sz w:val="24"/>
          <w:szCs w:val="24"/>
        </w:rPr>
        <w:t>con</w:t>
      </w:r>
      <w:r w:rsidR="00B42B74">
        <w:rPr>
          <w:sz w:val="24"/>
          <w:szCs w:val="24"/>
        </w:rPr>
        <w:t xml:space="preserve"> </w:t>
      </w:r>
      <w:r w:rsidRPr="00B42B74">
        <w:rPr>
          <w:sz w:val="24"/>
          <w:szCs w:val="24"/>
        </w:rPr>
        <w:t>spermiocoltura ovvero esame colturale del liquido seminale.</w:t>
      </w:r>
    </w:p>
    <w:p w:rsidR="00D407C6" w:rsidRPr="00B42B74" w:rsidRDefault="007A13BC" w:rsidP="007A13BC">
      <w:pPr>
        <w:spacing w:before="230"/>
        <w:ind w:left="259" w:right="510"/>
        <w:jc w:val="both"/>
        <w:rPr>
          <w:b/>
          <w:bCs/>
          <w:sz w:val="24"/>
          <w:szCs w:val="24"/>
        </w:rPr>
      </w:pPr>
      <w:r w:rsidRPr="00B42B74">
        <w:rPr>
          <w:sz w:val="24"/>
          <w:szCs w:val="24"/>
        </w:rPr>
        <w:t xml:space="preserve">Lo spermiogramma si effettua </w:t>
      </w:r>
      <w:r w:rsidR="00D407C6" w:rsidRPr="00B42B74">
        <w:rPr>
          <w:sz w:val="24"/>
          <w:szCs w:val="24"/>
        </w:rPr>
        <w:t xml:space="preserve">a Vercelli su prenotazione </w:t>
      </w:r>
      <w:r w:rsidR="00D407C6" w:rsidRPr="00B42B74">
        <w:rPr>
          <w:sz w:val="24"/>
          <w:szCs w:val="24"/>
          <w:u w:val="thick"/>
        </w:rPr>
        <w:t xml:space="preserve">il </w:t>
      </w:r>
      <w:r w:rsidR="00D407C6" w:rsidRPr="00B42B74">
        <w:rPr>
          <w:b/>
          <w:bCs/>
          <w:sz w:val="24"/>
          <w:szCs w:val="24"/>
          <w:u w:val="thick"/>
        </w:rPr>
        <w:t xml:space="preserve">LUNEDÌ </w:t>
      </w:r>
      <w:r w:rsidR="00D407C6" w:rsidRPr="00B42B74">
        <w:rPr>
          <w:sz w:val="24"/>
          <w:szCs w:val="24"/>
          <w:u w:val="thick"/>
        </w:rPr>
        <w:t xml:space="preserve">ed il </w:t>
      </w:r>
      <w:r w:rsidR="00D407C6" w:rsidRPr="00B42B74">
        <w:rPr>
          <w:b/>
          <w:bCs/>
          <w:sz w:val="24"/>
          <w:szCs w:val="24"/>
          <w:u w:val="thick"/>
        </w:rPr>
        <w:t>GIOVEDÌ</w:t>
      </w:r>
      <w:r w:rsidR="00D407C6" w:rsidRPr="00B42B74">
        <w:rPr>
          <w:b/>
          <w:bCs/>
          <w:sz w:val="24"/>
          <w:szCs w:val="24"/>
        </w:rPr>
        <w:t xml:space="preserve"> </w:t>
      </w:r>
      <w:r w:rsidR="00D407C6" w:rsidRPr="00B42B74">
        <w:rPr>
          <w:sz w:val="24"/>
          <w:szCs w:val="24"/>
          <w:u w:val="thick"/>
        </w:rPr>
        <w:t xml:space="preserve">dalle </w:t>
      </w:r>
      <w:r w:rsidR="00D407C6" w:rsidRPr="00B42B74">
        <w:rPr>
          <w:b/>
          <w:bCs/>
          <w:sz w:val="24"/>
          <w:szCs w:val="24"/>
          <w:u w:val="thick"/>
        </w:rPr>
        <w:t xml:space="preserve">8,30 </w:t>
      </w:r>
      <w:r w:rsidR="00D407C6" w:rsidRPr="00B42B74">
        <w:rPr>
          <w:sz w:val="24"/>
          <w:szCs w:val="24"/>
          <w:u w:val="thick"/>
        </w:rPr>
        <w:t xml:space="preserve">alle </w:t>
      </w:r>
      <w:r w:rsidR="00D407C6" w:rsidRPr="00B42B74">
        <w:rPr>
          <w:b/>
          <w:bCs/>
          <w:sz w:val="24"/>
          <w:szCs w:val="24"/>
          <w:u w:val="thick"/>
        </w:rPr>
        <w:t>9,00</w:t>
      </w:r>
    </w:p>
    <w:p w:rsidR="00D407C6" w:rsidRDefault="00D407C6" w:rsidP="007A13BC">
      <w:pPr>
        <w:pStyle w:val="Corpotesto"/>
        <w:spacing w:before="1"/>
        <w:ind w:left="259" w:right="86"/>
        <w:jc w:val="both"/>
      </w:pPr>
    </w:p>
    <w:p w:rsidR="00D407C6" w:rsidRPr="00B42B74" w:rsidRDefault="00D407C6" w:rsidP="007A13BC">
      <w:pPr>
        <w:pStyle w:val="Corpotesto"/>
        <w:spacing w:before="1"/>
        <w:ind w:left="259" w:right="510"/>
        <w:jc w:val="both"/>
        <w:rPr>
          <w:sz w:val="24"/>
          <w:szCs w:val="24"/>
        </w:rPr>
      </w:pPr>
      <w:r w:rsidRPr="00B42B74">
        <w:rPr>
          <w:sz w:val="24"/>
          <w:szCs w:val="24"/>
        </w:rPr>
        <w:t>Per effettuare la prenotazione telefonare da lunedì a venerdì dalle ore 14.00 alle ore 15.00 tel. 0161-593596, 0161-593512 (segreteria).</w:t>
      </w:r>
    </w:p>
    <w:p w:rsidR="00D407C6" w:rsidRDefault="00D407C6" w:rsidP="007A13BC">
      <w:pPr>
        <w:pStyle w:val="Corpotesto"/>
        <w:spacing w:before="10"/>
        <w:jc w:val="both"/>
        <w:rPr>
          <w:sz w:val="27"/>
          <w:szCs w:val="27"/>
        </w:rPr>
      </w:pPr>
    </w:p>
    <w:p w:rsidR="00D407C6" w:rsidRPr="00B42B74" w:rsidRDefault="00D407C6" w:rsidP="007A13BC">
      <w:pPr>
        <w:pStyle w:val="Corpotesto"/>
        <w:spacing w:before="1"/>
        <w:ind w:left="259" w:right="510"/>
        <w:jc w:val="both"/>
        <w:rPr>
          <w:sz w:val="24"/>
          <w:szCs w:val="24"/>
        </w:rPr>
      </w:pPr>
      <w:r w:rsidRPr="00B42B74">
        <w:rPr>
          <w:sz w:val="24"/>
          <w:szCs w:val="24"/>
        </w:rPr>
        <w:t xml:space="preserve">A Borgosesia si effettua su prenotazione </w:t>
      </w:r>
      <w:r w:rsidRPr="00B42B74">
        <w:rPr>
          <w:sz w:val="24"/>
          <w:szCs w:val="24"/>
          <w:u w:val="thick"/>
        </w:rPr>
        <w:t xml:space="preserve">il </w:t>
      </w:r>
      <w:r w:rsidRPr="00B42B74">
        <w:rPr>
          <w:b/>
          <w:bCs/>
          <w:sz w:val="24"/>
          <w:szCs w:val="24"/>
          <w:u w:val="thick"/>
        </w:rPr>
        <w:t xml:space="preserve">MARTEDI’ </w:t>
      </w:r>
      <w:r w:rsidRPr="00B42B74">
        <w:rPr>
          <w:sz w:val="24"/>
          <w:szCs w:val="24"/>
          <w:u w:val="thick"/>
        </w:rPr>
        <w:t xml:space="preserve">ed il </w:t>
      </w:r>
      <w:r w:rsidRPr="00B42B74">
        <w:rPr>
          <w:b/>
          <w:bCs/>
          <w:sz w:val="24"/>
          <w:szCs w:val="24"/>
          <w:u w:val="thick"/>
        </w:rPr>
        <w:t>MERCOLEDI’</w:t>
      </w:r>
      <w:r w:rsidRPr="00B42B74">
        <w:rPr>
          <w:b/>
          <w:bCs/>
          <w:sz w:val="24"/>
          <w:szCs w:val="24"/>
        </w:rPr>
        <w:t xml:space="preserve"> </w:t>
      </w:r>
      <w:r w:rsidRPr="00B42B74">
        <w:rPr>
          <w:sz w:val="24"/>
          <w:szCs w:val="24"/>
        </w:rPr>
        <w:t>d</w:t>
      </w:r>
      <w:r w:rsidRPr="00B42B74">
        <w:rPr>
          <w:sz w:val="24"/>
          <w:szCs w:val="24"/>
          <w:u w:val="thick"/>
        </w:rPr>
        <w:t xml:space="preserve">alle </w:t>
      </w:r>
      <w:r w:rsidRPr="00B42B74">
        <w:rPr>
          <w:b/>
          <w:bCs/>
          <w:sz w:val="24"/>
          <w:szCs w:val="24"/>
          <w:u w:val="thick"/>
        </w:rPr>
        <w:t xml:space="preserve">8,30 </w:t>
      </w:r>
      <w:r w:rsidRPr="00B42B74">
        <w:rPr>
          <w:sz w:val="24"/>
          <w:szCs w:val="24"/>
          <w:u w:val="thick"/>
        </w:rPr>
        <w:t xml:space="preserve">alle </w:t>
      </w:r>
      <w:r w:rsidRPr="00B42B74">
        <w:rPr>
          <w:b/>
          <w:bCs/>
          <w:sz w:val="24"/>
          <w:szCs w:val="24"/>
          <w:u w:val="thick"/>
        </w:rPr>
        <w:t xml:space="preserve">9,00. </w:t>
      </w:r>
      <w:r w:rsidRPr="00B42B74">
        <w:rPr>
          <w:sz w:val="24"/>
          <w:szCs w:val="24"/>
        </w:rPr>
        <w:t xml:space="preserve"> Per effettuare la prenotazione telefonare da lunedì a venerdì dalle ore 13.30 alle ore 14.30 tel. 0163-426392 (segreteria Lab. Analisi).</w:t>
      </w:r>
    </w:p>
    <w:p w:rsidR="00D407C6" w:rsidRDefault="00D407C6" w:rsidP="007A13BC">
      <w:pPr>
        <w:pStyle w:val="Corpotesto"/>
        <w:spacing w:before="10"/>
        <w:jc w:val="both"/>
        <w:rPr>
          <w:sz w:val="27"/>
          <w:szCs w:val="27"/>
        </w:rPr>
      </w:pPr>
    </w:p>
    <w:p w:rsidR="00D407C6" w:rsidRPr="00B42B74" w:rsidRDefault="007A13BC" w:rsidP="007A13BC">
      <w:pPr>
        <w:pStyle w:val="Corpotesto"/>
        <w:spacing w:before="1"/>
        <w:ind w:left="259" w:right="519"/>
        <w:jc w:val="both"/>
        <w:rPr>
          <w:sz w:val="24"/>
          <w:szCs w:val="24"/>
        </w:rPr>
      </w:pPr>
      <w:r w:rsidRPr="00B42B74">
        <w:rPr>
          <w:sz w:val="24"/>
          <w:szCs w:val="24"/>
        </w:rPr>
        <w:t xml:space="preserve">È </w:t>
      </w:r>
      <w:r w:rsidR="00D407C6" w:rsidRPr="00B42B74">
        <w:rPr>
          <w:sz w:val="24"/>
          <w:szCs w:val="24"/>
        </w:rPr>
        <w:t>possibile prenotare l'esame in regime di libera professione, senza impegnativa del curante.</w:t>
      </w:r>
    </w:p>
    <w:p w:rsidR="00D407C6" w:rsidRPr="00B42B74" w:rsidRDefault="00D407C6" w:rsidP="007A13BC">
      <w:pPr>
        <w:pStyle w:val="Corpotesto"/>
        <w:spacing w:line="242" w:lineRule="auto"/>
        <w:ind w:left="259" w:right="934"/>
        <w:jc w:val="both"/>
        <w:rPr>
          <w:sz w:val="24"/>
          <w:szCs w:val="24"/>
        </w:rPr>
      </w:pPr>
      <w:r w:rsidRPr="00B42B74">
        <w:rPr>
          <w:sz w:val="24"/>
          <w:szCs w:val="24"/>
        </w:rPr>
        <w:t xml:space="preserve">Per informazioni telefonare da lunedì a venerdì dalle ore </w:t>
      </w:r>
      <w:r w:rsidRPr="00B42B74">
        <w:rPr>
          <w:b/>
          <w:bCs/>
          <w:sz w:val="24"/>
          <w:szCs w:val="24"/>
        </w:rPr>
        <w:t>14.00</w:t>
      </w:r>
      <w:r w:rsidRPr="00B42B74">
        <w:rPr>
          <w:sz w:val="24"/>
          <w:szCs w:val="24"/>
        </w:rPr>
        <w:t xml:space="preserve"> alle ore </w:t>
      </w:r>
      <w:r w:rsidRPr="00B42B74">
        <w:rPr>
          <w:b/>
          <w:bCs/>
          <w:sz w:val="24"/>
          <w:szCs w:val="24"/>
        </w:rPr>
        <w:t>15.00</w:t>
      </w:r>
      <w:r w:rsidRPr="00B42B74">
        <w:rPr>
          <w:sz w:val="24"/>
          <w:szCs w:val="24"/>
        </w:rPr>
        <w:t xml:space="preserve"> ai numeri </w:t>
      </w:r>
      <w:r w:rsidRPr="00B42B74">
        <w:rPr>
          <w:b/>
          <w:bCs/>
          <w:sz w:val="24"/>
          <w:szCs w:val="24"/>
        </w:rPr>
        <w:t>0161-593596, 0161-593512</w:t>
      </w:r>
      <w:r w:rsidRPr="00B42B74">
        <w:rPr>
          <w:sz w:val="24"/>
          <w:szCs w:val="24"/>
        </w:rPr>
        <w:t>.</w:t>
      </w:r>
    </w:p>
    <w:p w:rsidR="00D407C6" w:rsidRPr="006B4A8F" w:rsidRDefault="00D407C6" w:rsidP="007A13BC">
      <w:pPr>
        <w:pStyle w:val="Corpotesto"/>
        <w:spacing w:before="225"/>
        <w:ind w:left="259" w:right="617"/>
        <w:jc w:val="both"/>
        <w:rPr>
          <w:b/>
          <w:bCs/>
          <w:sz w:val="24"/>
          <w:szCs w:val="24"/>
        </w:rPr>
      </w:pPr>
      <w:r w:rsidRPr="006B4A8F">
        <w:rPr>
          <w:sz w:val="24"/>
          <w:szCs w:val="24"/>
        </w:rPr>
        <w:t xml:space="preserve">Qualche giorno prima dell'esecuzione dell'esame recarsi presso il Laboratorio di Microbiologia nei giorni feriali </w:t>
      </w:r>
      <w:r w:rsidRPr="006B4A8F">
        <w:rPr>
          <w:b/>
          <w:bCs/>
          <w:sz w:val="24"/>
          <w:szCs w:val="24"/>
        </w:rPr>
        <w:t>dalle ore 14 alle 15.</w:t>
      </w:r>
    </w:p>
    <w:p w:rsidR="00D407C6" w:rsidRPr="006B4A8F" w:rsidRDefault="00D407C6" w:rsidP="007A13BC">
      <w:pPr>
        <w:pStyle w:val="Corpotesto"/>
        <w:ind w:left="259" w:right="616"/>
        <w:jc w:val="both"/>
        <w:rPr>
          <w:sz w:val="24"/>
          <w:szCs w:val="24"/>
        </w:rPr>
      </w:pPr>
      <w:r w:rsidRPr="006B4A8F">
        <w:rPr>
          <w:sz w:val="24"/>
          <w:szCs w:val="24"/>
        </w:rPr>
        <w:t>Mostrando l'impegnativa del medico, la Segreteria provvederà all'inserimento informatico della richiesta e fornirà le indicazioni per la corretta raccolta del liquido seminale (consegna di questionario a</w:t>
      </w:r>
      <w:r w:rsidR="007A13BC" w:rsidRPr="006B4A8F">
        <w:rPr>
          <w:sz w:val="24"/>
          <w:szCs w:val="24"/>
        </w:rPr>
        <w:t>namnestico a seguito riportato e</w:t>
      </w:r>
      <w:r w:rsidRPr="006B4A8F">
        <w:rPr>
          <w:sz w:val="24"/>
          <w:szCs w:val="24"/>
        </w:rPr>
        <w:t xml:space="preserve"> stampabile e l'apposito contenitore di prelievo).</w:t>
      </w:r>
    </w:p>
    <w:p w:rsidR="00D407C6" w:rsidRDefault="00D407C6" w:rsidP="007A13BC">
      <w:pPr>
        <w:pStyle w:val="Titolo1"/>
        <w:spacing w:before="209" w:line="242" w:lineRule="auto"/>
        <w:ind w:left="1270" w:right="1611" w:firstLine="544"/>
        <w:jc w:val="both"/>
      </w:pPr>
      <w:r>
        <w:rPr>
          <w:u w:val="thick"/>
        </w:rPr>
        <w:t>SI RACCOMANDA AI PAZIENTI DI ATTENERSI</w:t>
      </w:r>
      <w:r>
        <w:t xml:space="preserve"> </w:t>
      </w:r>
      <w:r>
        <w:rPr>
          <w:u w:val="thick"/>
        </w:rPr>
        <w:t>SCRUPOLOSAMENTE ALLE SEGUENTI DISPOSIZIONI:</w:t>
      </w:r>
    </w:p>
    <w:p w:rsidR="00D407C6" w:rsidRPr="00C03CD1" w:rsidRDefault="00D407C6" w:rsidP="007A13BC">
      <w:pPr>
        <w:pStyle w:val="Corpotesto"/>
        <w:jc w:val="both"/>
        <w:rPr>
          <w:b/>
          <w:bCs/>
          <w:sz w:val="16"/>
          <w:szCs w:val="16"/>
        </w:rPr>
      </w:pPr>
    </w:p>
    <w:p w:rsidR="00D407C6" w:rsidRPr="00505717" w:rsidRDefault="00D407C6" w:rsidP="007A13BC">
      <w:pPr>
        <w:pStyle w:val="Paragrafoelenco"/>
        <w:numPr>
          <w:ilvl w:val="0"/>
          <w:numId w:val="1"/>
        </w:numPr>
        <w:tabs>
          <w:tab w:val="left" w:pos="800"/>
        </w:tabs>
        <w:spacing w:before="218"/>
        <w:ind w:left="799"/>
        <w:rPr>
          <w:rFonts w:ascii="Symbol" w:hAnsi="Symbol" w:cs="Symbol"/>
          <w:sz w:val="24"/>
          <w:szCs w:val="24"/>
        </w:rPr>
      </w:pPr>
      <w:r w:rsidRPr="00505717">
        <w:rPr>
          <w:sz w:val="24"/>
          <w:szCs w:val="24"/>
        </w:rPr>
        <w:t xml:space="preserve">È necessario mantenere un’astinenza dai rapporti sessuali (inclusa la masturbazione) </w:t>
      </w:r>
      <w:r w:rsidRPr="00505717">
        <w:rPr>
          <w:sz w:val="24"/>
          <w:szCs w:val="24"/>
          <w:u w:val="single"/>
        </w:rPr>
        <w:t>da un minimo di 3 giorni ad un massimo di 5;</w:t>
      </w:r>
      <w:r w:rsidRPr="00505717">
        <w:rPr>
          <w:sz w:val="24"/>
          <w:szCs w:val="24"/>
        </w:rPr>
        <w:t xml:space="preserve"> campioni raccolti al di sotto dei 3 giorni o al di sopra dei 5 giorni di astinenza forniranno risultati non</w:t>
      </w:r>
      <w:r w:rsidRPr="00505717">
        <w:rPr>
          <w:spacing w:val="-1"/>
          <w:sz w:val="24"/>
          <w:szCs w:val="24"/>
        </w:rPr>
        <w:t xml:space="preserve"> </w:t>
      </w:r>
      <w:r w:rsidRPr="00505717">
        <w:rPr>
          <w:sz w:val="24"/>
          <w:szCs w:val="24"/>
        </w:rPr>
        <w:t>attendibili.</w:t>
      </w:r>
    </w:p>
    <w:p w:rsidR="00D407C6" w:rsidRPr="00505717" w:rsidRDefault="00D407C6" w:rsidP="007A13BC">
      <w:pPr>
        <w:pStyle w:val="Paragrafoelenco"/>
        <w:numPr>
          <w:ilvl w:val="0"/>
          <w:numId w:val="1"/>
        </w:numPr>
        <w:tabs>
          <w:tab w:val="left" w:pos="800"/>
        </w:tabs>
        <w:ind w:left="799"/>
        <w:rPr>
          <w:rFonts w:ascii="Symbol" w:hAnsi="Symbol" w:cs="Symbol"/>
          <w:sz w:val="24"/>
          <w:szCs w:val="24"/>
        </w:rPr>
      </w:pPr>
      <w:r w:rsidRPr="00505717">
        <w:rPr>
          <w:sz w:val="24"/>
          <w:szCs w:val="24"/>
        </w:rPr>
        <w:t>Non effettuare l’esame se nei 3 mesi precedenti si ha avuto febbre superiore a 38° C.</w:t>
      </w:r>
    </w:p>
    <w:p w:rsidR="007A13BC" w:rsidRPr="00505717" w:rsidRDefault="007A13BC" w:rsidP="007A13BC">
      <w:pPr>
        <w:pStyle w:val="Paragrafoelenco"/>
        <w:tabs>
          <w:tab w:val="left" w:pos="800"/>
        </w:tabs>
        <w:ind w:firstLine="0"/>
        <w:rPr>
          <w:rFonts w:ascii="Symbol" w:hAnsi="Symbol" w:cs="Symbol"/>
          <w:sz w:val="24"/>
          <w:szCs w:val="24"/>
        </w:rPr>
      </w:pPr>
    </w:p>
    <w:p w:rsidR="007A13BC" w:rsidRPr="00505717" w:rsidRDefault="00D407C6" w:rsidP="007A13BC">
      <w:pPr>
        <w:pStyle w:val="Paragrafoelenco"/>
        <w:numPr>
          <w:ilvl w:val="0"/>
          <w:numId w:val="1"/>
        </w:numPr>
        <w:tabs>
          <w:tab w:val="left" w:pos="800"/>
        </w:tabs>
        <w:ind w:left="799" w:right="617"/>
        <w:rPr>
          <w:rFonts w:ascii="Symbol" w:hAnsi="Symbol" w:cs="Symbol"/>
          <w:sz w:val="24"/>
          <w:szCs w:val="24"/>
        </w:rPr>
      </w:pPr>
      <w:r w:rsidRPr="00505717">
        <w:rPr>
          <w:sz w:val="24"/>
          <w:szCs w:val="24"/>
        </w:rPr>
        <w:lastRenderedPageBreak/>
        <w:t xml:space="preserve">La raccolta deve essere effettuata servendosi dell’apposito contenitore fornito </w:t>
      </w:r>
    </w:p>
    <w:p w:rsidR="00D407C6" w:rsidRPr="00505717" w:rsidRDefault="00D407C6" w:rsidP="007A13BC">
      <w:pPr>
        <w:pStyle w:val="Paragrafoelenco"/>
        <w:tabs>
          <w:tab w:val="left" w:pos="800"/>
        </w:tabs>
        <w:ind w:right="617" w:firstLine="0"/>
        <w:rPr>
          <w:rFonts w:ascii="Symbol" w:hAnsi="Symbol" w:cs="Symbol"/>
          <w:sz w:val="24"/>
          <w:szCs w:val="24"/>
        </w:rPr>
      </w:pPr>
      <w:r w:rsidRPr="00505717">
        <w:rPr>
          <w:sz w:val="24"/>
          <w:szCs w:val="24"/>
        </w:rPr>
        <w:t>dal Laboratorio di</w:t>
      </w:r>
      <w:r w:rsidRPr="00505717">
        <w:rPr>
          <w:spacing w:val="-1"/>
          <w:sz w:val="24"/>
          <w:szCs w:val="24"/>
        </w:rPr>
        <w:t xml:space="preserve"> </w:t>
      </w:r>
      <w:r w:rsidRPr="00505717">
        <w:rPr>
          <w:sz w:val="24"/>
          <w:szCs w:val="24"/>
        </w:rPr>
        <w:t>Microbiologia.</w:t>
      </w:r>
    </w:p>
    <w:p w:rsidR="007A13BC" w:rsidRPr="00505717" w:rsidRDefault="00D407C6" w:rsidP="00ED00B7">
      <w:pPr>
        <w:pStyle w:val="Paragrafoelenco"/>
        <w:numPr>
          <w:ilvl w:val="0"/>
          <w:numId w:val="1"/>
        </w:numPr>
        <w:tabs>
          <w:tab w:val="left" w:pos="800"/>
        </w:tabs>
        <w:spacing w:before="101"/>
        <w:ind w:right="519"/>
        <w:rPr>
          <w:rFonts w:ascii="Symbol" w:hAnsi="Symbol" w:cs="Symbol"/>
          <w:sz w:val="24"/>
          <w:szCs w:val="24"/>
        </w:rPr>
      </w:pPr>
      <w:r w:rsidRPr="00505717">
        <w:rPr>
          <w:sz w:val="24"/>
          <w:szCs w:val="24"/>
        </w:rPr>
        <w:t>Nel giorno prenotato, recarsi presso la segreteria della Microbiologia (8,30 - 9,00) dove il</w:t>
      </w:r>
      <w:bookmarkStart w:id="0" w:name="_GoBack"/>
      <w:bookmarkEnd w:id="0"/>
      <w:r w:rsidRPr="00505717">
        <w:rPr>
          <w:sz w:val="24"/>
          <w:szCs w:val="24"/>
        </w:rPr>
        <w:t xml:space="preserve"> personale dedicato provvederà all'accoglienza del</w:t>
      </w:r>
      <w:r w:rsidRPr="00505717">
        <w:rPr>
          <w:spacing w:val="-18"/>
          <w:sz w:val="24"/>
          <w:szCs w:val="24"/>
        </w:rPr>
        <w:t xml:space="preserve"> </w:t>
      </w:r>
      <w:r w:rsidRPr="00505717">
        <w:rPr>
          <w:sz w:val="24"/>
          <w:szCs w:val="24"/>
        </w:rPr>
        <w:t>paziente.</w:t>
      </w:r>
    </w:p>
    <w:p w:rsidR="00D407C6" w:rsidRPr="00505717" w:rsidRDefault="00D407C6" w:rsidP="00CD6885">
      <w:pPr>
        <w:pStyle w:val="Paragrafoelenco"/>
        <w:numPr>
          <w:ilvl w:val="0"/>
          <w:numId w:val="1"/>
        </w:numPr>
        <w:tabs>
          <w:tab w:val="left" w:pos="800"/>
        </w:tabs>
        <w:spacing w:before="101"/>
        <w:ind w:right="0"/>
        <w:rPr>
          <w:rFonts w:ascii="Symbol" w:hAnsi="Symbol" w:cs="Symbol"/>
          <w:sz w:val="24"/>
          <w:szCs w:val="24"/>
        </w:rPr>
      </w:pPr>
      <w:r w:rsidRPr="00505717">
        <w:rPr>
          <w:sz w:val="24"/>
          <w:szCs w:val="24"/>
        </w:rPr>
        <w:t>L'infermiera ritirerà il questionario compilato e indicherà il luogo di</w:t>
      </w:r>
      <w:r w:rsidRPr="00505717">
        <w:rPr>
          <w:spacing w:val="-18"/>
          <w:sz w:val="24"/>
          <w:szCs w:val="24"/>
        </w:rPr>
        <w:t xml:space="preserve"> </w:t>
      </w:r>
      <w:r w:rsidRPr="00505717">
        <w:rPr>
          <w:sz w:val="24"/>
          <w:szCs w:val="24"/>
        </w:rPr>
        <w:t>raccolta.</w:t>
      </w:r>
    </w:p>
    <w:p w:rsidR="00D407C6" w:rsidRPr="00505717" w:rsidRDefault="00D407C6" w:rsidP="007A13BC">
      <w:pPr>
        <w:pStyle w:val="Paragrafoelenco"/>
        <w:numPr>
          <w:ilvl w:val="0"/>
          <w:numId w:val="1"/>
        </w:numPr>
        <w:tabs>
          <w:tab w:val="left" w:pos="800"/>
        </w:tabs>
        <w:ind w:left="799"/>
        <w:rPr>
          <w:rFonts w:ascii="Symbol" w:hAnsi="Symbol" w:cs="Symbol"/>
          <w:sz w:val="24"/>
          <w:szCs w:val="24"/>
        </w:rPr>
      </w:pPr>
      <w:r w:rsidRPr="00505717">
        <w:rPr>
          <w:sz w:val="24"/>
          <w:szCs w:val="24"/>
        </w:rPr>
        <w:t>Il contenitore dovrà essere aperto immediatamente prima dell’emissione del liquido seminale, senza toccare con le dita l'interno del contenitore. Il prelievo deve essere effettuato mediante masturbazione; non è ammesso l’uso di preservativi.</w:t>
      </w:r>
    </w:p>
    <w:p w:rsidR="00D407C6" w:rsidRPr="00505717" w:rsidRDefault="00D407C6" w:rsidP="007A13BC">
      <w:pPr>
        <w:pStyle w:val="Corpotesto"/>
        <w:spacing w:line="321" w:lineRule="exact"/>
        <w:ind w:left="795"/>
        <w:jc w:val="both"/>
        <w:rPr>
          <w:sz w:val="24"/>
          <w:szCs w:val="24"/>
        </w:rPr>
      </w:pPr>
      <w:r w:rsidRPr="00505717">
        <w:rPr>
          <w:sz w:val="24"/>
          <w:szCs w:val="24"/>
        </w:rPr>
        <w:t>È necessario raccogliere tutto l’eiaculato.</w:t>
      </w:r>
    </w:p>
    <w:p w:rsidR="00D407C6" w:rsidRDefault="00D407C6" w:rsidP="007A13BC">
      <w:pPr>
        <w:pStyle w:val="Paragrafoelenco"/>
        <w:numPr>
          <w:ilvl w:val="0"/>
          <w:numId w:val="1"/>
        </w:numPr>
        <w:tabs>
          <w:tab w:val="left" w:pos="800"/>
        </w:tabs>
        <w:spacing w:line="342" w:lineRule="exact"/>
        <w:ind w:right="0"/>
        <w:rPr>
          <w:rFonts w:ascii="Symbol" w:hAnsi="Symbol" w:cs="Symbol"/>
          <w:sz w:val="28"/>
          <w:szCs w:val="28"/>
        </w:rPr>
      </w:pPr>
      <w:r w:rsidRPr="00505717">
        <w:rPr>
          <w:sz w:val="24"/>
          <w:szCs w:val="24"/>
        </w:rPr>
        <w:t>Eseguita la raccolta, consegnare il contenitore all'infermiera di</w:t>
      </w:r>
      <w:r w:rsidRPr="00505717">
        <w:rPr>
          <w:spacing w:val="-16"/>
          <w:sz w:val="24"/>
          <w:szCs w:val="24"/>
        </w:rPr>
        <w:t xml:space="preserve"> </w:t>
      </w:r>
      <w:r w:rsidRPr="00505717">
        <w:rPr>
          <w:sz w:val="24"/>
          <w:szCs w:val="24"/>
        </w:rPr>
        <w:t>riferimento.</w:t>
      </w:r>
    </w:p>
    <w:p w:rsidR="00D407C6" w:rsidRDefault="00D407C6" w:rsidP="007A13BC">
      <w:pPr>
        <w:pStyle w:val="Corpotesto"/>
        <w:spacing w:before="5"/>
        <w:jc w:val="both"/>
        <w:rPr>
          <w:sz w:val="32"/>
          <w:szCs w:val="32"/>
        </w:rPr>
      </w:pPr>
    </w:p>
    <w:p w:rsidR="00D407C6" w:rsidRPr="00505717" w:rsidRDefault="00D407C6" w:rsidP="00505717">
      <w:pPr>
        <w:rPr>
          <w:b/>
          <w:sz w:val="28"/>
          <w:szCs w:val="28"/>
        </w:rPr>
      </w:pPr>
      <w:r w:rsidRPr="00505717">
        <w:rPr>
          <w:b/>
          <w:sz w:val="28"/>
          <w:szCs w:val="28"/>
        </w:rPr>
        <w:t>NOTA BENE</w:t>
      </w:r>
    </w:p>
    <w:p w:rsidR="00D407C6" w:rsidRPr="00505717" w:rsidRDefault="00D407C6" w:rsidP="007A13BC">
      <w:pPr>
        <w:pStyle w:val="Corpotesto"/>
        <w:spacing w:before="225"/>
        <w:ind w:left="259" w:right="617"/>
        <w:jc w:val="both"/>
        <w:rPr>
          <w:sz w:val="24"/>
          <w:szCs w:val="24"/>
        </w:rPr>
      </w:pPr>
      <w:r w:rsidRPr="00505717">
        <w:rPr>
          <w:sz w:val="24"/>
          <w:szCs w:val="24"/>
        </w:rPr>
        <w:t>Se non fosse possibile effettuare l'esame presso la Microbiologia, il paziente può eseguirlo a casa, attenendosi alle stesse modalità di raccolta descritte.</w:t>
      </w:r>
    </w:p>
    <w:p w:rsidR="00D407C6" w:rsidRPr="00505717" w:rsidRDefault="00D407C6" w:rsidP="007A13BC">
      <w:pPr>
        <w:pStyle w:val="Corpotesto"/>
        <w:ind w:left="259" w:right="615"/>
        <w:jc w:val="both"/>
        <w:rPr>
          <w:sz w:val="24"/>
          <w:szCs w:val="24"/>
        </w:rPr>
      </w:pPr>
      <w:r w:rsidRPr="00505717">
        <w:rPr>
          <w:sz w:val="24"/>
          <w:szCs w:val="24"/>
        </w:rPr>
        <w:t xml:space="preserve">In questo caso il campione dovrà essere consegnato al Laboratorio di Microbiologia </w:t>
      </w:r>
      <w:r w:rsidRPr="00505717">
        <w:rPr>
          <w:b/>
          <w:bCs/>
          <w:sz w:val="24"/>
          <w:szCs w:val="24"/>
          <w:u w:val="thick"/>
        </w:rPr>
        <w:t>entro 30 minuti</w:t>
      </w:r>
      <w:r w:rsidRPr="00505717">
        <w:rPr>
          <w:b/>
          <w:bCs/>
          <w:sz w:val="24"/>
          <w:szCs w:val="24"/>
        </w:rPr>
        <w:t xml:space="preserve"> </w:t>
      </w:r>
      <w:r w:rsidRPr="00505717">
        <w:rPr>
          <w:sz w:val="24"/>
          <w:szCs w:val="24"/>
        </w:rPr>
        <w:t>dal momento della raccolta facendo attenzione che non subisca sbalzi termici (consegnare nello stesso giorno di prenotazione dalle 8.30-9.00)</w:t>
      </w:r>
    </w:p>
    <w:p w:rsidR="00D407C6" w:rsidRDefault="00D407C6" w:rsidP="007A13BC">
      <w:pPr>
        <w:jc w:val="both"/>
        <w:sectPr w:rsidR="00D407C6">
          <w:headerReference w:type="default" r:id="rId7"/>
          <w:footerReference w:type="default" r:id="rId8"/>
          <w:pgSz w:w="11900" w:h="16840"/>
          <w:pgMar w:top="1700" w:right="720" w:bottom="1140" w:left="880" w:header="713" w:footer="911" w:gutter="0"/>
          <w:cols w:space="720"/>
        </w:sectPr>
      </w:pPr>
    </w:p>
    <w:p w:rsidR="00D407C6" w:rsidRDefault="00D407C6" w:rsidP="007A13BC">
      <w:pPr>
        <w:pStyle w:val="Corpotesto"/>
        <w:spacing w:before="10"/>
        <w:jc w:val="both"/>
        <w:rPr>
          <w:sz w:val="11"/>
          <w:szCs w:val="11"/>
        </w:rPr>
      </w:pPr>
    </w:p>
    <w:p w:rsidR="00D407C6" w:rsidRDefault="00D407C6" w:rsidP="007A13BC">
      <w:pPr>
        <w:spacing w:before="93"/>
        <w:ind w:left="259"/>
        <w:jc w:val="both"/>
        <w:rPr>
          <w:rFonts w:ascii="Arial"/>
          <w:b/>
          <w:bCs/>
          <w:sz w:val="20"/>
          <w:szCs w:val="20"/>
        </w:rPr>
      </w:pPr>
      <w:r>
        <w:rPr>
          <w:rFonts w:ascii="Arial" w:cs="Arial"/>
          <w:b/>
          <w:bCs/>
          <w:sz w:val="20"/>
          <w:szCs w:val="20"/>
        </w:rPr>
        <w:t>QUESTIONARIO</w:t>
      </w:r>
    </w:p>
    <w:p w:rsidR="00D407C6" w:rsidRDefault="00D407C6" w:rsidP="007A13BC">
      <w:pPr>
        <w:pStyle w:val="Corpotesto"/>
        <w:spacing w:before="9"/>
        <w:jc w:val="both"/>
        <w:rPr>
          <w:rFonts w:ascii="Arial"/>
          <w:b/>
          <w:bCs/>
          <w:sz w:val="30"/>
          <w:szCs w:val="30"/>
        </w:rPr>
      </w:pPr>
    </w:p>
    <w:p w:rsidR="00D407C6" w:rsidRDefault="00D407C6" w:rsidP="007A13BC">
      <w:pPr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Cognome e</w:t>
      </w:r>
      <w:r>
        <w:rPr>
          <w:rFonts w:ascii="Arial" w:hAnsi="Arial" w:cs="Arial"/>
          <w:i/>
          <w:iCs/>
          <w:spacing w:val="-23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nome</w:t>
      </w:r>
      <w:r>
        <w:rPr>
          <w:rFonts w:ascii="Arial" w:hAnsi="Arial" w:cs="Arial"/>
          <w:i/>
          <w:iCs/>
        </w:rPr>
        <w:t>:…………………………………………………………………..................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4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Cognome e nome moglie</w:t>
      </w:r>
      <w:r>
        <w:rPr>
          <w:rFonts w:ascii="Arial" w:hAnsi="Arial" w:cs="Arial"/>
          <w:i/>
          <w:iCs/>
        </w:rPr>
        <w:t xml:space="preserve"> (se proveniente dal Centro di</w:t>
      </w:r>
      <w:r>
        <w:rPr>
          <w:rFonts w:ascii="Arial" w:hAnsi="Arial" w:cs="Arial"/>
          <w:i/>
          <w:iCs/>
          <w:spacing w:val="-35"/>
        </w:rPr>
        <w:t xml:space="preserve"> </w:t>
      </w:r>
      <w:r>
        <w:rPr>
          <w:rFonts w:ascii="Arial" w:hAnsi="Arial" w:cs="Arial"/>
          <w:i/>
          <w:iCs/>
        </w:rPr>
        <w:t>Sterilità):……………….............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4" w:line="528" w:lineRule="auto"/>
        <w:ind w:left="826" w:right="93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pacing w:val="-1"/>
        </w:rPr>
        <w:t xml:space="preserve">……………………………………………………………………………………....................... </w:t>
      </w:r>
      <w:r>
        <w:rPr>
          <w:rFonts w:ascii="Arial" w:hAnsi="Arial" w:cs="Arial"/>
          <w:i/>
          <w:iCs/>
          <w:u w:val="single"/>
        </w:rPr>
        <w:t>Nato il</w:t>
      </w:r>
      <w:r>
        <w:rPr>
          <w:rFonts w:ascii="Arial" w:hAnsi="Arial" w:cs="Arial"/>
          <w:i/>
          <w:iCs/>
        </w:rPr>
        <w:t>: …………………………..</w:t>
      </w:r>
      <w:r>
        <w:rPr>
          <w:rFonts w:ascii="Arial" w:hAnsi="Arial" w:cs="Arial"/>
          <w:i/>
          <w:iCs/>
          <w:spacing w:val="-24"/>
        </w:rPr>
        <w:t xml:space="preserve"> </w:t>
      </w:r>
      <w:r>
        <w:rPr>
          <w:rFonts w:ascii="Arial" w:hAnsi="Arial" w:cs="Arial"/>
          <w:i/>
          <w:iCs/>
        </w:rPr>
        <w:t>a:…………………………................</w:t>
      </w:r>
      <w:r>
        <w:rPr>
          <w:rFonts w:ascii="Arial" w:hAnsi="Arial" w:cs="Arial"/>
          <w:i/>
          <w:iCs/>
          <w:u w:val="single"/>
        </w:rPr>
        <w:t>Tel</w:t>
      </w:r>
      <w:r>
        <w:rPr>
          <w:rFonts w:ascii="Arial" w:hAnsi="Arial" w:cs="Arial"/>
          <w:i/>
          <w:iCs/>
        </w:rPr>
        <w:t>:…......................</w:t>
      </w:r>
    </w:p>
    <w:p w:rsidR="00D407C6" w:rsidRDefault="00D407C6" w:rsidP="007A13BC">
      <w:pPr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pacing w:val="-1"/>
          <w:u w:val="single"/>
        </w:rPr>
        <w:t>Indirizzo</w:t>
      </w:r>
      <w:r>
        <w:rPr>
          <w:rFonts w:ascii="Arial" w:hAnsi="Arial" w:cs="Arial"/>
          <w:i/>
          <w:iCs/>
          <w:spacing w:val="-1"/>
        </w:rPr>
        <w:t>:…………………………………………..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N……….</w:t>
      </w:r>
      <w:r>
        <w:rPr>
          <w:rFonts w:ascii="Arial" w:hAnsi="Arial" w:cs="Arial"/>
          <w:i/>
          <w:iCs/>
          <w:u w:val="single"/>
        </w:rPr>
        <w:t>Città</w:t>
      </w:r>
      <w:r>
        <w:rPr>
          <w:rFonts w:ascii="Arial" w:hAnsi="Arial" w:cs="Arial"/>
          <w:i/>
          <w:iCs/>
        </w:rPr>
        <w:t>:……………......................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4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Medico o Centro</w:t>
      </w:r>
      <w:r>
        <w:rPr>
          <w:rFonts w:ascii="Arial" w:hAnsi="Arial" w:cs="Arial"/>
          <w:i/>
          <w:iCs/>
          <w:spacing w:val="-25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richiedente</w:t>
      </w:r>
      <w:r>
        <w:rPr>
          <w:rFonts w:ascii="Arial" w:hAnsi="Arial" w:cs="Arial"/>
          <w:i/>
          <w:iCs/>
        </w:rPr>
        <w:t>:………………………………………………………................</w:t>
      </w:r>
    </w:p>
    <w:p w:rsidR="00D407C6" w:rsidRDefault="00D407C6" w:rsidP="007A13BC">
      <w:pPr>
        <w:pStyle w:val="Corpotesto"/>
        <w:spacing w:before="4"/>
        <w:jc w:val="both"/>
        <w:rPr>
          <w:rFonts w:ascii="Arial"/>
          <w:i/>
          <w:iCs/>
          <w:sz w:val="24"/>
          <w:szCs w:val="24"/>
        </w:rPr>
      </w:pPr>
    </w:p>
    <w:p w:rsidR="00D407C6" w:rsidRDefault="00D407C6" w:rsidP="007A13BC">
      <w:pPr>
        <w:spacing w:before="93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Motivo della</w:t>
      </w:r>
      <w:r>
        <w:rPr>
          <w:rFonts w:ascii="Arial" w:hAnsi="Arial" w:cs="Arial"/>
          <w:i/>
          <w:iCs/>
          <w:spacing w:val="-26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richiesta</w:t>
      </w:r>
      <w:r>
        <w:rPr>
          <w:rFonts w:ascii="Arial" w:hAnsi="Arial" w:cs="Arial"/>
          <w:i/>
          <w:iCs/>
        </w:rPr>
        <w:t>:……………………………………………………………....................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tabs>
          <w:tab w:val="left" w:pos="7150"/>
          <w:tab w:val="left" w:pos="8849"/>
        </w:tabs>
        <w:spacing w:before="94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Ha già effettuato in precedenza un esame</w:t>
      </w:r>
      <w:r>
        <w:rPr>
          <w:rFonts w:ascii="Arial" w:hAnsi="Arial" w:cs="Arial"/>
          <w:i/>
          <w:iCs/>
          <w:spacing w:val="-18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dello</w:t>
      </w:r>
      <w:r>
        <w:rPr>
          <w:rFonts w:ascii="Arial" w:hAnsi="Arial" w:cs="Arial"/>
          <w:i/>
          <w:iCs/>
          <w:spacing w:val="-2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sperma?</w:t>
      </w:r>
      <w:r>
        <w:rPr>
          <w:rFonts w:ascii="Arial" w:hAnsi="Arial" w:cs="Arial"/>
          <w:i/>
          <w:iCs/>
        </w:rPr>
        <w:tab/>
        <w:t>□□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</w:rPr>
        <w:tab/>
        <w:t>□ NO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4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Se si dove?</w:t>
      </w:r>
      <w:r>
        <w:rPr>
          <w:rFonts w:ascii="Arial" w:hAnsi="Arial" w:cs="Arial"/>
          <w:i/>
          <w:iCs/>
        </w:rPr>
        <w:t>………………………………………...........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u w:val="single"/>
        </w:rPr>
        <w:t>Quando?</w:t>
      </w:r>
      <w:r>
        <w:rPr>
          <w:rFonts w:ascii="Arial" w:hAnsi="Arial" w:cs="Arial"/>
          <w:i/>
          <w:iCs/>
        </w:rPr>
        <w:t>……………………........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4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Data e ora della raccolta</w:t>
      </w:r>
      <w:r>
        <w:rPr>
          <w:rFonts w:ascii="Arial" w:hAnsi="Arial" w:cs="Arial"/>
          <w:i/>
          <w:iCs/>
          <w:spacing w:val="-26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dell’eiaculato</w:t>
      </w:r>
      <w:r>
        <w:rPr>
          <w:rFonts w:ascii="Arial" w:hAnsi="Arial" w:cs="Arial"/>
          <w:i/>
          <w:iCs/>
        </w:rPr>
        <w:t>:……………………………………………...............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4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 xml:space="preserve">Giorni di astinenza: </w:t>
      </w:r>
      <w:r>
        <w:rPr>
          <w:rFonts w:ascii="Arial" w:hAnsi="Arial" w:cs="Arial"/>
          <w:i/>
          <w:iCs/>
        </w:rPr>
        <w:t>………………………………………………………………...................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4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Luogo della raccolta:</w:t>
      </w:r>
      <w:r>
        <w:rPr>
          <w:rFonts w:ascii="Arial" w:hAnsi="Arial" w:cs="Arial"/>
          <w:i/>
          <w:iCs/>
        </w:rPr>
        <w:t xml:space="preserve">…………………………............ </w:t>
      </w:r>
      <w:r>
        <w:rPr>
          <w:rFonts w:ascii="Arial" w:hAnsi="Arial" w:cs="Arial"/>
          <w:i/>
          <w:iCs/>
          <w:u w:val="single"/>
        </w:rPr>
        <w:t>Ora di consegna</w:t>
      </w:r>
      <w:r>
        <w:rPr>
          <w:rFonts w:ascii="Arial" w:hAnsi="Arial" w:cs="Arial"/>
          <w:i/>
          <w:iCs/>
        </w:rPr>
        <w:t xml:space="preserve"> …………..............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tabs>
          <w:tab w:val="left" w:pos="7152"/>
          <w:tab w:val="left" w:pos="8746"/>
        </w:tabs>
        <w:spacing w:before="93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w w:val="105"/>
          <w:u w:val="single"/>
        </w:rPr>
        <w:t>Parte</w:t>
      </w:r>
      <w:r>
        <w:rPr>
          <w:rFonts w:ascii="Arial" w:hAnsi="Arial" w:cs="Arial"/>
          <w:i/>
          <w:iCs/>
          <w:spacing w:val="-32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dell’eiaculato</w:t>
      </w:r>
      <w:r>
        <w:rPr>
          <w:rFonts w:ascii="Arial" w:hAnsi="Arial" w:cs="Arial"/>
          <w:i/>
          <w:iCs/>
          <w:spacing w:val="-32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è</w:t>
      </w:r>
      <w:r>
        <w:rPr>
          <w:rFonts w:ascii="Arial" w:hAnsi="Arial" w:cs="Arial"/>
          <w:i/>
          <w:iCs/>
          <w:spacing w:val="-32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andata</w:t>
      </w:r>
      <w:r>
        <w:rPr>
          <w:rFonts w:ascii="Arial" w:hAnsi="Arial" w:cs="Arial"/>
          <w:i/>
          <w:iCs/>
          <w:spacing w:val="-32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persa?</w:t>
      </w:r>
      <w:r>
        <w:rPr>
          <w:rFonts w:ascii="Arial" w:hAnsi="Arial" w:cs="Arial"/>
          <w:i/>
          <w:iCs/>
          <w:w w:val="105"/>
        </w:rPr>
        <w:tab/>
        <w:t>□ SI</w:t>
      </w:r>
      <w:r>
        <w:rPr>
          <w:rFonts w:ascii="Arial" w:hAnsi="Arial" w:cs="Arial"/>
          <w:i/>
          <w:iCs/>
          <w:w w:val="105"/>
        </w:rPr>
        <w:tab/>
        <w:t>□</w:t>
      </w:r>
      <w:r>
        <w:rPr>
          <w:rFonts w:ascii="Arial" w:hAnsi="Arial" w:cs="Arial"/>
          <w:i/>
          <w:iCs/>
          <w:spacing w:val="-5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NO</w:t>
      </w:r>
    </w:p>
    <w:p w:rsidR="00D407C6" w:rsidRDefault="00D407C6" w:rsidP="007A13BC">
      <w:pPr>
        <w:pStyle w:val="Corpotesto"/>
        <w:spacing w:before="4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tabs>
          <w:tab w:val="left" w:pos="5585"/>
        </w:tabs>
        <w:spacing w:before="93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Se si, quale frazione è</w:t>
      </w:r>
      <w:r>
        <w:rPr>
          <w:rFonts w:ascii="Arial" w:hAnsi="Arial" w:cs="Arial"/>
          <w:i/>
          <w:iCs/>
          <w:spacing w:val="-8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andata</w:t>
      </w:r>
      <w:r>
        <w:rPr>
          <w:rFonts w:ascii="Arial" w:hAnsi="Arial" w:cs="Arial"/>
          <w:i/>
          <w:iCs/>
          <w:spacing w:val="-2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perduta?</w:t>
      </w:r>
      <w:r>
        <w:rPr>
          <w:rFonts w:ascii="Arial" w:hAnsi="Arial" w:cs="Arial"/>
          <w:i/>
          <w:iCs/>
        </w:rPr>
        <w:tab/>
        <w:t>□frazione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iniziale</w:t>
      </w:r>
    </w:p>
    <w:p w:rsidR="00D407C6" w:rsidRDefault="00D407C6" w:rsidP="007A13BC">
      <w:pPr>
        <w:spacing w:line="252" w:lineRule="exact"/>
        <w:ind w:left="4426" w:firstLine="61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w w:val="105"/>
        </w:rPr>
        <w:t xml:space="preserve">        □frazione intermedia</w:t>
      </w:r>
    </w:p>
    <w:p w:rsidR="00D407C6" w:rsidRDefault="00D407C6" w:rsidP="007A13BC">
      <w:pPr>
        <w:tabs>
          <w:tab w:val="left" w:pos="8417"/>
        </w:tabs>
        <w:spacing w:before="59"/>
        <w:ind w:left="826"/>
        <w:jc w:val="both"/>
        <w:rPr>
          <w:rFonts w:ascii="Arial"/>
          <w:i/>
          <w:iCs/>
        </w:rPr>
      </w:pPr>
      <w:r>
        <w:rPr>
          <w:rFonts w:ascii="Arial" w:hAnsi="Arial" w:cs="Arial"/>
          <w:i/>
          <w:iCs/>
          <w:w w:val="115"/>
        </w:rPr>
        <w:t xml:space="preserve">                                                                   □frazione </w:t>
      </w:r>
      <w:r>
        <w:rPr>
          <w:rFonts w:ascii="Arial" w:cs="Arial"/>
          <w:i/>
          <w:iCs/>
        </w:rPr>
        <w:t>finale</w:t>
      </w:r>
    </w:p>
    <w:p w:rsidR="00D407C6" w:rsidRDefault="00D407C6" w:rsidP="007A13BC">
      <w:pPr>
        <w:pStyle w:val="Corpotesto"/>
        <w:spacing w:before="5"/>
        <w:jc w:val="both"/>
        <w:rPr>
          <w:rFonts w:ascii="Arial"/>
          <w:i/>
          <w:iCs/>
          <w:sz w:val="26"/>
          <w:szCs w:val="26"/>
        </w:rPr>
      </w:pPr>
    </w:p>
    <w:p w:rsidR="00D407C6" w:rsidRDefault="00D407C6" w:rsidP="007A13BC">
      <w:pPr>
        <w:tabs>
          <w:tab w:val="left" w:pos="7188"/>
          <w:tab w:val="left" w:pos="8782"/>
        </w:tabs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Ha avuto febbre sopra i 38°C negli ultimi</w:t>
      </w:r>
      <w:r>
        <w:rPr>
          <w:rFonts w:ascii="Arial" w:hAnsi="Arial" w:cs="Arial"/>
          <w:i/>
          <w:iCs/>
          <w:spacing w:val="-14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3</w:t>
      </w:r>
      <w:r>
        <w:rPr>
          <w:rFonts w:ascii="Arial" w:hAnsi="Arial" w:cs="Arial"/>
          <w:i/>
          <w:iCs/>
          <w:spacing w:val="-3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mesi?</w:t>
      </w:r>
      <w:r>
        <w:rPr>
          <w:rFonts w:ascii="Arial" w:hAnsi="Arial" w:cs="Arial"/>
          <w:i/>
          <w:iCs/>
        </w:rPr>
        <w:tab/>
        <w:t>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</w:rPr>
        <w:tab/>
        <w:t>□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NO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4"/>
        <w:ind w:left="826"/>
        <w:jc w:val="both"/>
        <w:rPr>
          <w:rFonts w:ascii="Arial"/>
          <w:i/>
          <w:iCs/>
        </w:rPr>
      </w:pPr>
      <w:r>
        <w:rPr>
          <w:rFonts w:ascii="Arial" w:cs="Arial"/>
          <w:i/>
          <w:iCs/>
        </w:rPr>
        <w:t>se si quando?............................................................................................................................</w:t>
      </w:r>
    </w:p>
    <w:p w:rsidR="00D407C6" w:rsidRDefault="00D407C6" w:rsidP="007A13BC">
      <w:pPr>
        <w:pStyle w:val="Corpotesto"/>
        <w:spacing w:before="4"/>
        <w:jc w:val="both"/>
        <w:rPr>
          <w:rFonts w:ascii="Arial"/>
          <w:i/>
          <w:iCs/>
          <w:sz w:val="26"/>
          <w:szCs w:val="26"/>
        </w:rPr>
      </w:pPr>
    </w:p>
    <w:p w:rsidR="00D407C6" w:rsidRDefault="00D407C6" w:rsidP="007A13BC">
      <w:pPr>
        <w:tabs>
          <w:tab w:val="left" w:pos="7200"/>
          <w:tab w:val="left" w:pos="8794"/>
        </w:tabs>
        <w:spacing w:before="1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w w:val="105"/>
          <w:u w:val="single"/>
        </w:rPr>
        <w:t>Ha</w:t>
      </w:r>
      <w:r>
        <w:rPr>
          <w:rFonts w:ascii="Arial" w:hAnsi="Arial" w:cs="Arial"/>
          <w:i/>
          <w:iCs/>
          <w:spacing w:val="-27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avuto</w:t>
      </w:r>
      <w:r>
        <w:rPr>
          <w:rFonts w:ascii="Arial" w:hAnsi="Arial" w:cs="Arial"/>
          <w:i/>
          <w:iCs/>
          <w:spacing w:val="-27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malattie</w:t>
      </w:r>
      <w:r>
        <w:rPr>
          <w:rFonts w:ascii="Arial" w:hAnsi="Arial" w:cs="Arial"/>
          <w:i/>
          <w:iCs/>
          <w:spacing w:val="-26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virali</w:t>
      </w:r>
      <w:r>
        <w:rPr>
          <w:rFonts w:ascii="Arial" w:hAnsi="Arial" w:cs="Arial"/>
          <w:i/>
          <w:iCs/>
          <w:spacing w:val="-26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negli</w:t>
      </w:r>
      <w:r>
        <w:rPr>
          <w:rFonts w:ascii="Arial" w:hAnsi="Arial" w:cs="Arial"/>
          <w:i/>
          <w:iCs/>
          <w:spacing w:val="-26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ultimi</w:t>
      </w:r>
      <w:r>
        <w:rPr>
          <w:rFonts w:ascii="Arial" w:hAnsi="Arial" w:cs="Arial"/>
          <w:i/>
          <w:iCs/>
          <w:spacing w:val="-26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15</w:t>
      </w:r>
      <w:r>
        <w:rPr>
          <w:rFonts w:ascii="Arial" w:hAnsi="Arial" w:cs="Arial"/>
          <w:i/>
          <w:iCs/>
          <w:spacing w:val="-27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giorni?</w:t>
      </w:r>
      <w:r>
        <w:rPr>
          <w:rFonts w:ascii="Arial" w:hAnsi="Arial" w:cs="Arial"/>
          <w:i/>
          <w:iCs/>
          <w:w w:val="105"/>
        </w:rPr>
        <w:tab/>
        <w:t>□ SI</w:t>
      </w:r>
      <w:r>
        <w:rPr>
          <w:rFonts w:ascii="Arial" w:hAnsi="Arial" w:cs="Arial"/>
          <w:i/>
          <w:iCs/>
          <w:w w:val="105"/>
        </w:rPr>
        <w:tab/>
        <w:t>□</w:t>
      </w:r>
      <w:r>
        <w:rPr>
          <w:rFonts w:ascii="Arial" w:hAnsi="Arial" w:cs="Arial"/>
          <w:i/>
          <w:iCs/>
          <w:spacing w:val="-4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NO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3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Se si quali?</w:t>
      </w:r>
      <w:r>
        <w:rPr>
          <w:rFonts w:ascii="Arial" w:hAnsi="Arial" w:cs="Arial"/>
          <w:i/>
          <w:iCs/>
        </w:rPr>
        <w:t>…………………………………………quando?......……………….............................</w:t>
      </w:r>
    </w:p>
    <w:p w:rsidR="00D407C6" w:rsidRDefault="00D407C6" w:rsidP="007A13BC">
      <w:pPr>
        <w:pStyle w:val="Corpotesto"/>
        <w:spacing w:before="4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tabs>
          <w:tab w:val="left" w:pos="7236"/>
          <w:tab w:val="left" w:pos="8770"/>
        </w:tabs>
        <w:spacing w:before="93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Ha assunto farmaci di qualsiasi genere negli ultimi</w:t>
      </w:r>
      <w:r>
        <w:rPr>
          <w:rFonts w:ascii="Arial" w:hAnsi="Arial" w:cs="Arial"/>
          <w:i/>
          <w:iCs/>
          <w:spacing w:val="-17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15</w:t>
      </w:r>
      <w:r>
        <w:rPr>
          <w:rFonts w:ascii="Arial" w:hAnsi="Arial" w:cs="Arial"/>
          <w:i/>
          <w:iCs/>
          <w:spacing w:val="-2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giorni?</w:t>
      </w:r>
      <w:r>
        <w:rPr>
          <w:rFonts w:ascii="Arial" w:hAnsi="Arial" w:cs="Arial"/>
          <w:i/>
          <w:iCs/>
        </w:rPr>
        <w:tab/>
        <w:t>□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</w:rPr>
        <w:tab/>
        <w:t>□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NO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spacing w:before="94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 xml:space="preserve">Se si quali? </w:t>
      </w:r>
      <w:r>
        <w:rPr>
          <w:rFonts w:ascii="Arial" w:hAnsi="Arial" w:cs="Arial"/>
          <w:i/>
          <w:iCs/>
        </w:rPr>
        <w:t>……………………………….................…………………………….................</w:t>
      </w:r>
    </w:p>
    <w:p w:rsidR="00D407C6" w:rsidRDefault="00D407C6" w:rsidP="007A13BC">
      <w:pPr>
        <w:pStyle w:val="Corpotesto"/>
        <w:spacing w:before="3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tabs>
          <w:tab w:val="left" w:pos="4217"/>
          <w:tab w:val="left" w:pos="5079"/>
          <w:tab w:val="left" w:pos="6674"/>
        </w:tabs>
        <w:spacing w:before="94"/>
        <w:ind w:left="8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w w:val="105"/>
          <w:u w:val="single"/>
        </w:rPr>
        <w:t>È</w:t>
      </w:r>
      <w:r>
        <w:rPr>
          <w:rFonts w:ascii="Arial" w:hAnsi="Arial" w:cs="Arial"/>
          <w:i/>
          <w:iCs/>
          <w:spacing w:val="-27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stato</w:t>
      </w:r>
      <w:r>
        <w:rPr>
          <w:rFonts w:ascii="Arial" w:hAnsi="Arial" w:cs="Arial"/>
          <w:i/>
          <w:iCs/>
          <w:spacing w:val="-26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operato</w:t>
      </w:r>
      <w:r>
        <w:rPr>
          <w:rFonts w:ascii="Arial" w:hAnsi="Arial" w:cs="Arial"/>
          <w:i/>
          <w:iCs/>
          <w:spacing w:val="-27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di</w:t>
      </w:r>
      <w:r>
        <w:rPr>
          <w:rFonts w:ascii="Arial" w:hAnsi="Arial" w:cs="Arial"/>
          <w:i/>
          <w:iCs/>
          <w:spacing w:val="-26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varicocele?</w:t>
      </w:r>
      <w:r>
        <w:rPr>
          <w:rFonts w:ascii="Arial" w:hAnsi="Arial" w:cs="Arial"/>
          <w:i/>
          <w:iCs/>
          <w:w w:val="105"/>
        </w:rPr>
        <w:tab/>
        <w:t>□</w:t>
      </w:r>
      <w:r>
        <w:rPr>
          <w:rFonts w:ascii="Arial" w:hAnsi="Arial" w:cs="Arial"/>
          <w:i/>
          <w:iCs/>
          <w:spacing w:val="-1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SI</w:t>
      </w:r>
      <w:r>
        <w:rPr>
          <w:rFonts w:ascii="Arial" w:hAnsi="Arial" w:cs="Arial"/>
          <w:i/>
          <w:iCs/>
          <w:w w:val="105"/>
        </w:rPr>
        <w:tab/>
        <w:t>□</w:t>
      </w:r>
      <w:r>
        <w:rPr>
          <w:rFonts w:ascii="Arial" w:hAnsi="Arial" w:cs="Arial"/>
          <w:i/>
          <w:iCs/>
          <w:spacing w:val="-2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NO</w:t>
      </w:r>
      <w:r>
        <w:rPr>
          <w:rFonts w:ascii="Arial" w:hAnsi="Arial" w:cs="Arial"/>
          <w:i/>
          <w:iCs/>
          <w:w w:val="105"/>
        </w:rPr>
        <w:tab/>
      </w:r>
      <w:r>
        <w:rPr>
          <w:rFonts w:ascii="Arial" w:hAnsi="Arial" w:cs="Arial"/>
          <w:i/>
          <w:iCs/>
          <w:w w:val="105"/>
          <w:u w:val="single"/>
        </w:rPr>
        <w:t>se SI</w:t>
      </w:r>
      <w:r>
        <w:rPr>
          <w:rFonts w:ascii="Arial" w:hAnsi="Arial" w:cs="Arial"/>
          <w:i/>
          <w:iCs/>
          <w:spacing w:val="-30"/>
          <w:w w:val="105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u w:val="single"/>
        </w:rPr>
        <w:t>quando?</w:t>
      </w:r>
      <w:r>
        <w:rPr>
          <w:rFonts w:ascii="Arial" w:hAnsi="Arial" w:cs="Arial"/>
          <w:i/>
          <w:iCs/>
          <w:w w:val="105"/>
        </w:rPr>
        <w:t>…………..........</w:t>
      </w:r>
    </w:p>
    <w:p w:rsidR="00D407C6" w:rsidRDefault="00D407C6" w:rsidP="007A13BC">
      <w:pPr>
        <w:pStyle w:val="Corpotesto"/>
        <w:spacing w:before="1"/>
        <w:jc w:val="both"/>
        <w:rPr>
          <w:rFonts w:ascii="Arial"/>
          <w:i/>
          <w:iCs/>
          <w:sz w:val="18"/>
          <w:szCs w:val="18"/>
        </w:rPr>
      </w:pPr>
    </w:p>
    <w:p w:rsidR="00D407C6" w:rsidRDefault="00D407C6" w:rsidP="007A13BC">
      <w:pPr>
        <w:tabs>
          <w:tab w:val="left" w:pos="2415"/>
          <w:tab w:val="left" w:pos="3199"/>
          <w:tab w:val="left" w:pos="4704"/>
        </w:tabs>
        <w:spacing w:before="93"/>
        <w:ind w:left="8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w w:val="105"/>
          <w:sz w:val="20"/>
          <w:szCs w:val="20"/>
          <w:u w:val="single"/>
        </w:rPr>
        <w:t>È</w:t>
      </w:r>
      <w:r>
        <w:rPr>
          <w:rFonts w:ascii="Arial" w:hAnsi="Arial" w:cs="Arial"/>
          <w:i/>
          <w:iCs/>
          <w:spacing w:val="-24"/>
          <w:w w:val="105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sz w:val="20"/>
          <w:szCs w:val="20"/>
          <w:u w:val="single"/>
        </w:rPr>
        <w:t>fumatore?</w:t>
      </w:r>
      <w:r>
        <w:rPr>
          <w:rFonts w:ascii="Arial" w:hAnsi="Arial" w:cs="Arial"/>
          <w:i/>
          <w:iCs/>
          <w:w w:val="105"/>
          <w:sz w:val="20"/>
          <w:szCs w:val="20"/>
        </w:rPr>
        <w:tab/>
        <w:t>□</w:t>
      </w:r>
      <w:r>
        <w:rPr>
          <w:rFonts w:ascii="Arial" w:hAnsi="Arial" w:cs="Arial"/>
          <w:i/>
          <w:iCs/>
          <w:spacing w:val="2"/>
          <w:w w:val="10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105"/>
          <w:sz w:val="20"/>
          <w:szCs w:val="20"/>
        </w:rPr>
        <w:t>SI</w:t>
      </w:r>
      <w:r>
        <w:rPr>
          <w:rFonts w:ascii="Arial" w:hAnsi="Arial" w:cs="Arial"/>
          <w:i/>
          <w:iCs/>
          <w:w w:val="105"/>
          <w:sz w:val="20"/>
          <w:szCs w:val="20"/>
        </w:rPr>
        <w:tab/>
        <w:t>□</w:t>
      </w:r>
      <w:r>
        <w:rPr>
          <w:rFonts w:ascii="Arial" w:hAnsi="Arial" w:cs="Arial"/>
          <w:i/>
          <w:iCs/>
          <w:spacing w:val="-1"/>
          <w:w w:val="10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105"/>
          <w:sz w:val="20"/>
          <w:szCs w:val="20"/>
        </w:rPr>
        <w:t>NO</w:t>
      </w:r>
      <w:r>
        <w:rPr>
          <w:rFonts w:ascii="Arial" w:hAnsi="Arial" w:cs="Arial"/>
          <w:i/>
          <w:iCs/>
          <w:w w:val="105"/>
          <w:sz w:val="20"/>
          <w:szCs w:val="20"/>
        </w:rPr>
        <w:tab/>
      </w:r>
      <w:r>
        <w:rPr>
          <w:rFonts w:ascii="Arial" w:hAnsi="Arial" w:cs="Arial"/>
          <w:i/>
          <w:iCs/>
          <w:w w:val="105"/>
          <w:sz w:val="20"/>
          <w:szCs w:val="20"/>
          <w:u w:val="single"/>
        </w:rPr>
        <w:t>N.</w:t>
      </w:r>
      <w:r>
        <w:rPr>
          <w:rFonts w:ascii="Arial" w:hAnsi="Arial" w:cs="Arial"/>
          <w:i/>
          <w:iCs/>
          <w:spacing w:val="-19"/>
          <w:w w:val="105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sz w:val="20"/>
          <w:szCs w:val="20"/>
          <w:u w:val="single"/>
        </w:rPr>
        <w:t>sigarette</w:t>
      </w:r>
      <w:r>
        <w:rPr>
          <w:rFonts w:ascii="Arial" w:hAnsi="Arial" w:cs="Arial"/>
          <w:i/>
          <w:iCs/>
          <w:spacing w:val="-19"/>
          <w:w w:val="105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sz w:val="20"/>
          <w:szCs w:val="20"/>
          <w:u w:val="single"/>
        </w:rPr>
        <w:t>fumate</w:t>
      </w:r>
      <w:r>
        <w:rPr>
          <w:rFonts w:ascii="Arial" w:hAnsi="Arial" w:cs="Arial"/>
          <w:i/>
          <w:iCs/>
          <w:spacing w:val="-17"/>
          <w:w w:val="105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sz w:val="20"/>
          <w:szCs w:val="20"/>
          <w:u w:val="single"/>
        </w:rPr>
        <w:t>al</w:t>
      </w:r>
      <w:r>
        <w:rPr>
          <w:rFonts w:ascii="Arial" w:hAnsi="Arial" w:cs="Arial"/>
          <w:i/>
          <w:iCs/>
          <w:spacing w:val="-17"/>
          <w:w w:val="105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w w:val="105"/>
          <w:sz w:val="20"/>
          <w:szCs w:val="20"/>
          <w:u w:val="single"/>
        </w:rPr>
        <w:t>giorno</w:t>
      </w:r>
      <w:r>
        <w:rPr>
          <w:rFonts w:ascii="Arial" w:hAnsi="Arial" w:cs="Arial"/>
          <w:i/>
          <w:iCs/>
          <w:w w:val="105"/>
          <w:sz w:val="20"/>
          <w:szCs w:val="20"/>
        </w:rPr>
        <w:t>:.........................................</w:t>
      </w:r>
    </w:p>
    <w:sectPr w:rsidR="00D407C6" w:rsidSect="00055C81">
      <w:pgSz w:w="11900" w:h="16840"/>
      <w:pgMar w:top="1700" w:right="720" w:bottom="1100" w:left="880" w:header="713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C6" w:rsidRDefault="00D407C6" w:rsidP="00055C81">
      <w:r>
        <w:separator/>
      </w:r>
    </w:p>
  </w:endnote>
  <w:endnote w:type="continuationSeparator" w:id="0">
    <w:p w:rsidR="00D407C6" w:rsidRDefault="00D407C6" w:rsidP="0005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C6" w:rsidRDefault="00ED00B7">
    <w:pPr>
      <w:pStyle w:val="Corpotesto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.8pt;margin-top:784.45pt;width:476.3pt;height:38.3pt;z-index:25165875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93"/>
                  <w:gridCol w:w="2127"/>
                  <w:gridCol w:w="2693"/>
                  <w:gridCol w:w="2299"/>
                </w:tblGrid>
                <w:tr w:rsidR="00D407C6">
                  <w:trPr>
                    <w:trHeight w:val="369"/>
                  </w:trPr>
                  <w:tc>
                    <w:tcPr>
                      <w:tcW w:w="2393" w:type="dxa"/>
                    </w:tcPr>
                    <w:p w:rsidR="00D407C6" w:rsidRDefault="00D407C6">
                      <w:pPr>
                        <w:pStyle w:val="TableParagraph"/>
                        <w:spacing w:line="178" w:lineRule="exact"/>
                        <w:ind w:left="11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Stesura: Daffara Silvio</w:t>
                      </w:r>
                    </w:p>
                    <w:p w:rsidR="00D407C6" w:rsidRDefault="00D407C6">
                      <w:pPr>
                        <w:pStyle w:val="TableParagraph"/>
                        <w:spacing w:before="1" w:line="170" w:lineRule="exact"/>
                        <w:ind w:left="11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Novembre 2019</w:t>
                      </w:r>
                    </w:p>
                  </w:tc>
                  <w:tc>
                    <w:tcPr>
                      <w:tcW w:w="2127" w:type="dxa"/>
                    </w:tcPr>
                    <w:p w:rsidR="00D407C6" w:rsidRDefault="00D407C6">
                      <w:pPr>
                        <w:pStyle w:val="TableParagraph"/>
                        <w:spacing w:line="178" w:lineRule="exact"/>
                        <w:ind w:left="1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Verifica: Pelagi Micaela</w:t>
                      </w:r>
                    </w:p>
                    <w:p w:rsidR="00D407C6" w:rsidRDefault="00D407C6">
                      <w:pPr>
                        <w:pStyle w:val="TableParagraph"/>
                        <w:spacing w:before="1" w:line="170" w:lineRule="exact"/>
                        <w:ind w:left="10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Novembre 2019</w:t>
                      </w:r>
                    </w:p>
                  </w:tc>
                  <w:tc>
                    <w:tcPr>
                      <w:tcW w:w="2693" w:type="dxa"/>
                    </w:tcPr>
                    <w:p w:rsidR="00D407C6" w:rsidRDefault="00D407C6">
                      <w:pPr>
                        <w:pStyle w:val="TableParagraph"/>
                        <w:spacing w:line="178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Autorizzazione: Milano Fulvia</w:t>
                      </w:r>
                    </w:p>
                    <w:p w:rsidR="00D407C6" w:rsidRDefault="00D407C6">
                      <w:pPr>
                        <w:pStyle w:val="TableParagraph"/>
                        <w:spacing w:before="1" w:line="17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Novembre 2019</w:t>
                      </w:r>
                    </w:p>
                  </w:tc>
                  <w:tc>
                    <w:tcPr>
                      <w:tcW w:w="2299" w:type="dxa"/>
                    </w:tcPr>
                    <w:p w:rsidR="00D407C6" w:rsidRDefault="00D407C6">
                      <w:pPr>
                        <w:pStyle w:val="TableParagraph"/>
                        <w:spacing w:line="178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Emissione: Milano Fulvia</w:t>
                      </w:r>
                    </w:p>
                    <w:p w:rsidR="00D407C6" w:rsidRDefault="00D407C6">
                      <w:pPr>
                        <w:pStyle w:val="TableParagraph"/>
                        <w:spacing w:before="1" w:line="17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Novembre 2019</w:t>
                      </w:r>
                    </w:p>
                  </w:tc>
                </w:tr>
                <w:tr w:rsidR="00D407C6">
                  <w:trPr>
                    <w:trHeight w:val="366"/>
                  </w:trPr>
                  <w:tc>
                    <w:tcPr>
                      <w:tcW w:w="9512" w:type="dxa"/>
                      <w:gridSpan w:val="4"/>
                    </w:tcPr>
                    <w:p w:rsidR="00D407C6" w:rsidRDefault="00D407C6">
                      <w:pPr>
                        <w:pStyle w:val="TableParagraph"/>
                        <w:spacing w:line="134" w:lineRule="exact"/>
                        <w:ind w:left="359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QUESTO DOCUMENTO È DI PROPRIETÀ DELL’AZIENDA SANITARIA LOCALE VC DI VERCELLI E NON PUÒ ESSERE USATO O RIPRODOTTO SENZA AUTORIZZAZIONE</w:t>
                      </w:r>
                    </w:p>
                  </w:tc>
                </w:tr>
              </w:tbl>
              <w:p w:rsidR="00D407C6" w:rsidRDefault="00D407C6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C6" w:rsidRDefault="00D407C6" w:rsidP="00055C81">
      <w:r>
        <w:separator/>
      </w:r>
    </w:p>
  </w:footnote>
  <w:footnote w:type="continuationSeparator" w:id="0">
    <w:p w:rsidR="00D407C6" w:rsidRDefault="00D407C6" w:rsidP="0005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C6" w:rsidRDefault="00ED00B7">
    <w:pPr>
      <w:pStyle w:val="Corpotesto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8pt;margin-top:35.4pt;width:476.3pt;height:50.55pt;z-index:25165772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456"/>
                  <w:gridCol w:w="3756"/>
                  <w:gridCol w:w="2299"/>
                </w:tblGrid>
                <w:tr w:rsidR="00D407C6">
                  <w:trPr>
                    <w:trHeight w:val="556"/>
                  </w:trPr>
                  <w:tc>
                    <w:tcPr>
                      <w:tcW w:w="3456" w:type="dxa"/>
                      <w:vMerge w:val="restart"/>
                    </w:tcPr>
                    <w:p w:rsidR="00D407C6" w:rsidRDefault="00D407C6">
                      <w:pPr>
                        <w:pStyle w:val="TableParagraph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3756" w:type="dxa"/>
                      <w:vMerge w:val="restart"/>
                    </w:tcPr>
                    <w:p w:rsidR="00D407C6" w:rsidRDefault="00D407C6">
                      <w:pPr>
                        <w:pStyle w:val="TableParagraph"/>
                        <w:spacing w:before="227"/>
                        <w:ind w:left="1303" w:right="129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MODULO</w:t>
                      </w:r>
                    </w:p>
                  </w:tc>
                  <w:tc>
                    <w:tcPr>
                      <w:tcW w:w="2299" w:type="dxa"/>
                    </w:tcPr>
                    <w:p w:rsidR="00D407C6" w:rsidRDefault="00D407C6">
                      <w:pPr>
                        <w:pStyle w:val="TableParagraph"/>
                        <w:spacing w:before="10"/>
                        <w:ind w:left="0"/>
                        <w:rPr>
                          <w:sz w:val="15"/>
                          <w:szCs w:val="15"/>
                        </w:rPr>
                      </w:pPr>
                    </w:p>
                    <w:p w:rsidR="00D407C6" w:rsidRDefault="00D407C6">
                      <w:pPr>
                        <w:pStyle w:val="TableParagraph"/>
                        <w:spacing w:line="182" w:lineRule="exact"/>
                        <w:ind w:left="383" w:right="357" w:firstLine="2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Spermiogramma (LAB.DO.0696.04).doc</w:t>
                      </w:r>
                    </w:p>
                  </w:tc>
                </w:tr>
                <w:tr w:rsidR="00D407C6">
                  <w:trPr>
                    <w:trHeight w:val="424"/>
                  </w:trPr>
                  <w:tc>
                    <w:tcPr>
                      <w:tcW w:w="3456" w:type="dxa"/>
                      <w:vMerge/>
                      <w:tcBorders>
                        <w:top w:val="nil"/>
                      </w:tcBorders>
                    </w:tcPr>
                    <w:p w:rsidR="00D407C6" w:rsidRDefault="00D407C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756" w:type="dxa"/>
                      <w:vMerge/>
                      <w:tcBorders>
                        <w:top w:val="nil"/>
                      </w:tcBorders>
                    </w:tcPr>
                    <w:p w:rsidR="00D407C6" w:rsidRDefault="00D407C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99" w:type="dxa"/>
                    </w:tcPr>
                    <w:p w:rsidR="00D407C6" w:rsidRDefault="00D407C6">
                      <w:pPr>
                        <w:pStyle w:val="TableParagraph"/>
                        <w:spacing w:before="6"/>
                        <w:ind w:left="0"/>
                        <w:rPr>
                          <w:sz w:val="15"/>
                          <w:szCs w:val="15"/>
                        </w:rPr>
                      </w:pPr>
                    </w:p>
                    <w:p w:rsidR="00D407C6" w:rsidRDefault="00D407C6">
                      <w:pPr>
                        <w:pStyle w:val="TableParagraph"/>
                        <w:ind w:left="910" w:right="90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ED00B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>/3</w:t>
                      </w:r>
                    </w:p>
                  </w:tc>
                </w:tr>
              </w:tbl>
              <w:p w:rsidR="00D407C6" w:rsidRDefault="00D407C6">
                <w:pPr>
                  <w:pStyle w:val="Corpotesto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55.55pt;margin-top:35.9pt;width:162pt;height:49.45pt;z-index:-25165977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578B"/>
    <w:multiLevelType w:val="hybridMultilevel"/>
    <w:tmpl w:val="FFFFFFFF"/>
    <w:lvl w:ilvl="0" w:tplc="82883530">
      <w:numFmt w:val="bullet"/>
      <w:lvlText w:val=""/>
      <w:lvlJc w:val="left"/>
      <w:pPr>
        <w:ind w:left="800" w:hanging="284"/>
      </w:pPr>
      <w:rPr>
        <w:rFonts w:hint="default"/>
        <w:w w:val="100"/>
      </w:rPr>
    </w:lvl>
    <w:lvl w:ilvl="1" w:tplc="EBE6593E">
      <w:numFmt w:val="bullet"/>
      <w:lvlText w:val="•"/>
      <w:lvlJc w:val="left"/>
      <w:pPr>
        <w:ind w:left="1750" w:hanging="284"/>
      </w:pPr>
      <w:rPr>
        <w:rFonts w:hint="default"/>
      </w:rPr>
    </w:lvl>
    <w:lvl w:ilvl="2" w:tplc="F11C76C4">
      <w:numFmt w:val="bullet"/>
      <w:lvlText w:val="•"/>
      <w:lvlJc w:val="left"/>
      <w:pPr>
        <w:ind w:left="2700" w:hanging="284"/>
      </w:pPr>
      <w:rPr>
        <w:rFonts w:hint="default"/>
      </w:rPr>
    </w:lvl>
    <w:lvl w:ilvl="3" w:tplc="CB645BA4">
      <w:numFmt w:val="bullet"/>
      <w:lvlText w:val="•"/>
      <w:lvlJc w:val="left"/>
      <w:pPr>
        <w:ind w:left="3650" w:hanging="284"/>
      </w:pPr>
      <w:rPr>
        <w:rFonts w:hint="default"/>
      </w:rPr>
    </w:lvl>
    <w:lvl w:ilvl="4" w:tplc="08BC5D9C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C610FA3E">
      <w:numFmt w:val="bullet"/>
      <w:lvlText w:val="•"/>
      <w:lvlJc w:val="left"/>
      <w:pPr>
        <w:ind w:left="5550" w:hanging="284"/>
      </w:pPr>
      <w:rPr>
        <w:rFonts w:hint="default"/>
      </w:rPr>
    </w:lvl>
    <w:lvl w:ilvl="6" w:tplc="A9409FEE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1B64432A">
      <w:numFmt w:val="bullet"/>
      <w:lvlText w:val="•"/>
      <w:lvlJc w:val="left"/>
      <w:pPr>
        <w:ind w:left="7450" w:hanging="284"/>
      </w:pPr>
      <w:rPr>
        <w:rFonts w:hint="default"/>
      </w:rPr>
    </w:lvl>
    <w:lvl w:ilvl="8" w:tplc="33E0771A">
      <w:numFmt w:val="bullet"/>
      <w:lvlText w:val="•"/>
      <w:lvlJc w:val="left"/>
      <w:pPr>
        <w:ind w:left="840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C81"/>
    <w:rsid w:val="00055C81"/>
    <w:rsid w:val="001F1B53"/>
    <w:rsid w:val="00505717"/>
    <w:rsid w:val="006B4A8F"/>
    <w:rsid w:val="007A13BC"/>
    <w:rsid w:val="008F4251"/>
    <w:rsid w:val="00A837D8"/>
    <w:rsid w:val="00B42B74"/>
    <w:rsid w:val="00C03AB0"/>
    <w:rsid w:val="00C03CD1"/>
    <w:rsid w:val="00C61E63"/>
    <w:rsid w:val="00CC407A"/>
    <w:rsid w:val="00D407C6"/>
    <w:rsid w:val="00E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771355D"/>
  <w15:docId w15:val="{FFE9A9D1-629E-4A6E-B7B5-A34AD7F8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5C8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055C81"/>
    <w:pPr>
      <w:ind w:left="259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F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55C81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4FBA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055C81"/>
    <w:pPr>
      <w:ind w:left="799" w:right="616" w:hanging="284"/>
      <w:jc w:val="both"/>
    </w:pPr>
  </w:style>
  <w:style w:type="paragraph" w:customStyle="1" w:styleId="TableParagraph">
    <w:name w:val="Table Paragraph"/>
    <w:basedOn w:val="Normale"/>
    <w:uiPriority w:val="99"/>
    <w:rsid w:val="00055C81"/>
    <w:pPr>
      <w:ind w:left="106"/>
    </w:pPr>
  </w:style>
  <w:style w:type="paragraph" w:styleId="Intestazione">
    <w:name w:val="header"/>
    <w:basedOn w:val="Normale"/>
    <w:link w:val="IntestazioneCarattere"/>
    <w:uiPriority w:val="99"/>
    <w:rsid w:val="00C61E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4FBA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C61E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4FBA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C40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FB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Spermiogramma (LAB.DO.0696.03)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Spermiogramma (LAB.DO.0696.03)</dc:title>
  <dc:subject/>
  <dc:creator>isabella.perucca</dc:creator>
  <cp:keywords/>
  <dc:description/>
  <cp:lastModifiedBy>Marco Signorelli</cp:lastModifiedBy>
  <cp:revision>5</cp:revision>
  <cp:lastPrinted>2019-11-26T12:22:00Z</cp:lastPrinted>
  <dcterms:created xsi:type="dcterms:W3CDTF">2019-11-26T12:21:00Z</dcterms:created>
  <dcterms:modified xsi:type="dcterms:W3CDTF">2019-11-27T08:19:00Z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2.3.2.6</vt:lpwstr>
  </property>
</Properties>
</file>